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419" w:rsidRDefault="007C24E6">
      <w:pPr>
        <w:pStyle w:val="a5"/>
        <w:jc w:val="right"/>
      </w:pPr>
      <w:r>
        <w:t xml:space="preserve"> </w:t>
      </w:r>
    </w:p>
    <w:p w:rsidR="008D5419" w:rsidRPr="007C24E6" w:rsidRDefault="00A7272B">
      <w:pPr>
        <w:pStyle w:val="a5"/>
        <w:spacing w:before="0" w:beforeAutospacing="0" w:after="0"/>
        <w:jc w:val="center"/>
      </w:pPr>
      <w:r w:rsidRPr="007C24E6">
        <w:rPr>
          <w:iCs/>
        </w:rPr>
        <w:t>ЖУРНАЛ</w:t>
      </w:r>
    </w:p>
    <w:p w:rsidR="008D5419" w:rsidRPr="007C24E6" w:rsidRDefault="00A7272B">
      <w:pPr>
        <w:pStyle w:val="a5"/>
        <w:spacing w:before="0" w:beforeAutospacing="0" w:after="0"/>
        <w:jc w:val="center"/>
      </w:pPr>
      <w:r w:rsidRPr="007C24E6">
        <w:rPr>
          <w:iCs/>
        </w:rPr>
        <w:t>учета состояния инженерно-технических средств охраны</w:t>
      </w:r>
    </w:p>
    <w:p w:rsidR="008D5419" w:rsidRPr="007C24E6" w:rsidRDefault="007C24E6" w:rsidP="007C24E6">
      <w:pPr>
        <w:pStyle w:val="a5"/>
        <w:spacing w:before="0" w:beforeAutospacing="0" w:after="0"/>
        <w:jc w:val="center"/>
      </w:pPr>
      <w:r w:rsidRPr="007C24E6">
        <w:rPr>
          <w:iCs/>
        </w:rPr>
        <w:t>МБОУ «</w:t>
      </w:r>
      <w:proofErr w:type="spellStart"/>
      <w:r w:rsidRPr="007C24E6">
        <w:rPr>
          <w:iCs/>
        </w:rPr>
        <w:t>Тюгеевская</w:t>
      </w:r>
      <w:proofErr w:type="spellEnd"/>
      <w:r w:rsidRPr="007C24E6">
        <w:rPr>
          <w:iCs/>
        </w:rPr>
        <w:t xml:space="preserve"> ООШ»</w:t>
      </w:r>
    </w:p>
    <w:p w:rsidR="008D5419" w:rsidRDefault="008D5419">
      <w:pPr>
        <w:pStyle w:val="a5"/>
        <w:spacing w:before="0" w:beforeAutospacing="0" w:after="0"/>
        <w:jc w:val="center"/>
        <w:rPr>
          <w:i/>
          <w:iCs/>
        </w:rPr>
      </w:pPr>
    </w:p>
    <w:tbl>
      <w:tblPr>
        <w:tblStyle w:val="a6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1505"/>
        <w:gridCol w:w="1746"/>
        <w:gridCol w:w="1570"/>
        <w:gridCol w:w="1701"/>
        <w:gridCol w:w="1275"/>
        <w:gridCol w:w="993"/>
        <w:gridCol w:w="1134"/>
      </w:tblGrid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DB345E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</w:t>
            </w:r>
            <w:r w:rsidR="007C24E6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/время </w:t>
            </w:r>
            <w:r w:rsidR="007C24E6">
              <w:rPr>
                <w:sz w:val="22"/>
                <w:szCs w:val="22"/>
              </w:rPr>
              <w:t xml:space="preserve">проверки работоспособности 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Наименование/вид инженерно-технического средства охраны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исправности/</w:t>
            </w:r>
          </w:p>
          <w:p w:rsidR="00EC03E9" w:rsidRDefault="00EC03E9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неисправности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ФИО, должность лица осуществляющего проверку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Отметка об устранении неисправности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Примечание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</w:t>
            </w: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Видеонаблюдение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7C24E6">
            <w:pPr>
              <w:pStyle w:val="a5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Черяшова</w:t>
            </w:r>
            <w:proofErr w:type="spellEnd"/>
            <w:r>
              <w:rPr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камера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камера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камера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камера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Кнопка тревожной сигнализации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Металлодетектор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Стационарный телефон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Pr="007C24E6" w:rsidRDefault="007C24E6" w:rsidP="007C24E6">
            <w:pPr>
              <w:rPr>
                <w:rFonts w:ascii="Times New Roman" w:hAnsi="Times New Roman"/>
              </w:rPr>
            </w:pPr>
            <w:proofErr w:type="spellStart"/>
            <w:r w:rsidRPr="007C24E6">
              <w:rPr>
                <w:rFonts w:ascii="Times New Roman" w:hAnsi="Times New Roman"/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rFonts w:ascii="Times New Roman" w:hAnsi="Times New Roman"/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 w:rsidP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7C24E6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Металлорамка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  <w:proofErr w:type="spellStart"/>
            <w:r w:rsidRPr="007C24E6">
              <w:rPr>
                <w:sz w:val="22"/>
                <w:szCs w:val="22"/>
              </w:rPr>
              <w:t>Черяшова</w:t>
            </w:r>
            <w:proofErr w:type="spellEnd"/>
            <w:r w:rsidRPr="007C24E6">
              <w:rPr>
                <w:sz w:val="22"/>
                <w:szCs w:val="22"/>
              </w:rPr>
              <w:t xml:space="preserve"> Г.А.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4E6" w:rsidRDefault="007C24E6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</w:tbl>
    <w:p w:rsidR="00A7272B" w:rsidRDefault="00A7272B">
      <w:pPr>
        <w:spacing w:after="240"/>
        <w:rPr>
          <w:rFonts w:ascii="Times New Roman" w:eastAsia="Times New Roman" w:hAnsi="Times New Roman"/>
          <w:sz w:val="24"/>
          <w:szCs w:val="24"/>
        </w:rPr>
      </w:pPr>
    </w:p>
    <w:p w:rsidR="00EC03E9" w:rsidRDefault="00EC03E9" w:rsidP="00EC03E9">
      <w:pPr>
        <w:spacing w:after="240"/>
        <w:ind w:left="-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*Проверка работоспособности </w:t>
      </w:r>
      <w:r w:rsidRPr="00EC03E9">
        <w:rPr>
          <w:rFonts w:ascii="Times New Roman" w:eastAsia="Times New Roman" w:hAnsi="Times New Roman"/>
          <w:sz w:val="24"/>
          <w:szCs w:val="24"/>
        </w:rPr>
        <w:t>инженерно-технических средств охраны</w:t>
      </w:r>
      <w:r>
        <w:rPr>
          <w:rFonts w:ascii="Times New Roman" w:eastAsia="Times New Roman" w:hAnsi="Times New Roman"/>
          <w:sz w:val="24"/>
          <w:szCs w:val="24"/>
        </w:rPr>
        <w:t xml:space="preserve"> на объекте осуществляется 1 раз в полугодие.</w:t>
      </w:r>
    </w:p>
    <w:sectPr w:rsidR="00EC03E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oNotHyphenateCaps/>
  <w:drawingGridHorizontalSpacing w:val="0"/>
  <w:drawingGridVerticalSpacing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1E6"/>
    <w:rsid w:val="0031352A"/>
    <w:rsid w:val="007C24E6"/>
    <w:rsid w:val="008D5419"/>
    <w:rsid w:val="00A7272B"/>
    <w:rsid w:val="00DB345E"/>
    <w:rsid w:val="00DF31E6"/>
    <w:rsid w:val="00EC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6B60F-2F89-4946-B1AC-BB99D957D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DOC-файл документа: Журнал учета состояния инженерно-технических средств охраны на охраняемом объекте</vt:lpstr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DOC-файл документа: Журнал учета состояния инженерно-технических средств охраны на охраняемом объекте</dc:title>
  <dc:subject/>
  <dc:creator>Антитеррор_1</dc:creator>
  <cp:keywords/>
  <dc:description/>
  <cp:lastModifiedBy>Учетная запись Майкрософт</cp:lastModifiedBy>
  <cp:revision>2</cp:revision>
  <dcterms:created xsi:type="dcterms:W3CDTF">2023-10-22T15:42:00Z</dcterms:created>
  <dcterms:modified xsi:type="dcterms:W3CDTF">2023-10-22T15:42:00Z</dcterms:modified>
</cp:coreProperties>
</file>